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   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OIB: 71630358814 • MB: 04762037 • IBAN: HR9023600001102629081</w:t>
            </w:r>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AC5612" w:rsidRDefault="00AC5612">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74132E" w:rsidRDefault="0074132E">
      <w:pPr>
        <w:jc w:val="both"/>
        <w:rPr>
          <w:rFonts w:ascii="Book Antiqua" w:hAnsi="Book Antiqua" w:cs="Arial"/>
          <w:b/>
          <w:kern w:val="2"/>
          <w:sz w:val="20"/>
          <w:szCs w:val="20"/>
        </w:rPr>
      </w:pPr>
    </w:p>
    <w:p w:rsidR="0074132E" w:rsidRPr="0074132E" w:rsidRDefault="0074132E" w:rsidP="0074132E">
      <w:pPr>
        <w:jc w:val="both"/>
        <w:rPr>
          <w:b/>
          <w:kern w:val="2"/>
        </w:rPr>
      </w:pPr>
      <w:r>
        <w:rPr>
          <w:rFonts w:ascii="Book Antiqua" w:hAnsi="Book Antiqua" w:cs="Arial"/>
          <w:b/>
          <w:kern w:val="2"/>
          <w:sz w:val="20"/>
          <w:szCs w:val="20"/>
        </w:rPr>
        <w:t xml:space="preserve">- </w:t>
      </w:r>
      <w:r w:rsidRPr="0074132E">
        <w:rPr>
          <w:b/>
          <w:kern w:val="2"/>
        </w:rPr>
        <w:t xml:space="preserve">Terapijski stol za pacijente </w:t>
      </w:r>
      <w:r w:rsidR="00445EBC">
        <w:rPr>
          <w:b/>
          <w:kern w:val="2"/>
        </w:rPr>
        <w:t xml:space="preserve">– 2 komada </w:t>
      </w:r>
      <w:r w:rsidRPr="0074132E">
        <w:rPr>
          <w:b/>
          <w:kern w:val="2"/>
        </w:rPr>
        <w:t>za potrebe Odjela za opću kirurgiju.</w:t>
      </w:r>
    </w:p>
    <w:p w:rsidR="000D1BED" w:rsidRDefault="0074132E" w:rsidP="0074132E">
      <w:pPr>
        <w:jc w:val="both"/>
        <w:rPr>
          <w:b/>
          <w:kern w:val="2"/>
        </w:rPr>
      </w:pPr>
      <w:r w:rsidRPr="0074132E">
        <w:rPr>
          <w:b/>
          <w:kern w:val="2"/>
        </w:rPr>
        <w:t xml:space="preserve">- </w:t>
      </w:r>
      <w:r>
        <w:rPr>
          <w:b/>
          <w:kern w:val="2"/>
        </w:rPr>
        <w:t>Evidencijski broj nabave:JN 48</w:t>
      </w:r>
      <w:r w:rsidR="00D238F0" w:rsidRPr="0074132E">
        <w:rPr>
          <w:b/>
          <w:kern w:val="2"/>
        </w:rPr>
        <w:t xml:space="preserve">/25, </w:t>
      </w:r>
      <w:r w:rsidR="009B5643" w:rsidRPr="0074132E">
        <w:rPr>
          <w:b/>
          <w:kern w:val="2"/>
        </w:rPr>
        <w:t xml:space="preserve">CPV: </w:t>
      </w:r>
      <w:r w:rsidRPr="0074132E">
        <w:rPr>
          <w:b/>
          <w:kern w:val="2"/>
        </w:rPr>
        <w:t>33192210</w:t>
      </w:r>
    </w:p>
    <w:p w:rsidR="0074132E" w:rsidRDefault="0074132E" w:rsidP="0074132E">
      <w:pPr>
        <w:jc w:val="both"/>
        <w:rPr>
          <w:b/>
          <w:kern w:val="2"/>
        </w:rPr>
      </w:pPr>
    </w:p>
    <w:p w:rsidR="0074132E" w:rsidRDefault="0074132E" w:rsidP="0074132E">
      <w:pPr>
        <w:tabs>
          <w:tab w:val="left" w:pos="0"/>
          <w:tab w:val="center" w:pos="4536"/>
        </w:tabs>
        <w:jc w:val="both"/>
        <w:rPr>
          <w:rFonts w:ascii="Book Antiqua" w:hAnsi="Book Antiqua"/>
          <w:b/>
          <w:kern w:val="2"/>
          <w:sz w:val="20"/>
          <w:szCs w:val="20"/>
        </w:rPr>
      </w:pPr>
      <w:r>
        <w:rPr>
          <w:rFonts w:ascii="Book Antiqua" w:hAnsi="Book Antiqua"/>
          <w:b/>
          <w:kern w:val="2"/>
          <w:sz w:val="20"/>
          <w:szCs w:val="20"/>
        </w:rPr>
        <w:t>Predmet nabave obuhvaća i:</w:t>
      </w:r>
    </w:p>
    <w:p w:rsidR="0074132E" w:rsidRDefault="0074132E" w:rsidP="0074132E">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74132E" w:rsidRDefault="0074132E" w:rsidP="0074132E">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74132E"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w:t>
      </w:r>
      <w:r w:rsidR="0074132E">
        <w:rPr>
          <w:rFonts w:ascii="Book Antiqua" w:hAnsi="Book Antiqua" w:cs="Arial"/>
          <w:kern w:val="2"/>
          <w:sz w:val="20"/>
          <w:szCs w:val="20"/>
        </w:rPr>
        <w:t>:</w:t>
      </w:r>
    </w:p>
    <w:p w:rsidR="0074132E" w:rsidRPr="0074132E" w:rsidRDefault="0074132E" w:rsidP="0074132E">
      <w:pPr>
        <w:pStyle w:val="Odlomakpopisa"/>
        <w:numPr>
          <w:ilvl w:val="0"/>
          <w:numId w:val="9"/>
        </w:numPr>
        <w:jc w:val="both"/>
        <w:rPr>
          <w:rFonts w:ascii="Book Antiqua" w:hAnsi="Book Antiqua" w:cs="Arial"/>
          <w:kern w:val="2"/>
        </w:rPr>
      </w:pPr>
      <w:r w:rsidRPr="0074132E">
        <w:rPr>
          <w:rFonts w:ascii="Book Antiqua" w:hAnsi="Book Antiqua" w:cs="Arial"/>
          <w:kern w:val="2"/>
        </w:rPr>
        <w:t>Za konstrukciju stola 36 mjeseci</w:t>
      </w:r>
    </w:p>
    <w:p w:rsidR="000D1BED" w:rsidRPr="0074132E" w:rsidRDefault="00586C77" w:rsidP="0074132E">
      <w:pPr>
        <w:pStyle w:val="Odlomakpopisa"/>
        <w:numPr>
          <w:ilvl w:val="0"/>
          <w:numId w:val="9"/>
        </w:numPr>
        <w:jc w:val="both"/>
        <w:rPr>
          <w:rFonts w:ascii="Book Antiqua" w:hAnsi="Book Antiqua" w:cs="Arial"/>
          <w:kern w:val="2"/>
        </w:rPr>
      </w:pPr>
      <w:r w:rsidRPr="0074132E">
        <w:rPr>
          <w:rFonts w:ascii="Book Antiqua" w:hAnsi="Book Antiqua" w:cs="Arial"/>
          <w:kern w:val="2"/>
        </w:rPr>
        <w:t xml:space="preserve"> </w:t>
      </w:r>
      <w:r w:rsidR="0074132E">
        <w:rPr>
          <w:rFonts w:ascii="Book Antiqua" w:hAnsi="Book Antiqua" w:cs="Arial"/>
          <w:kern w:val="2"/>
        </w:rPr>
        <w:t>Za ležaj 24</w:t>
      </w:r>
      <w:r w:rsidR="00FD1895" w:rsidRPr="0074132E">
        <w:rPr>
          <w:rFonts w:ascii="Book Antiqua" w:hAnsi="Book Antiqua" w:cs="Arial"/>
          <w:kern w:val="2"/>
        </w:rPr>
        <w:t xml:space="preserve"> mjeseca</w:t>
      </w:r>
      <w:r w:rsidR="00D238F0" w:rsidRPr="0074132E">
        <w:rPr>
          <w:rFonts w:ascii="Book Antiqua" w:hAnsi="Book Antiqua" w:cs="Arial"/>
          <w:kern w:val="2"/>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74132E">
      <w:pPr>
        <w:jc w:val="both"/>
        <w:rPr>
          <w:rFonts w:ascii="Book Antiqua" w:hAnsi="Book Antiqua" w:cs="Arial"/>
          <w:b/>
          <w:kern w:val="2"/>
          <w:sz w:val="20"/>
          <w:szCs w:val="20"/>
        </w:rPr>
      </w:pPr>
      <w:r>
        <w:rPr>
          <w:rFonts w:ascii="Book Antiqua" w:hAnsi="Book Antiqua" w:cs="Arial"/>
          <w:b/>
          <w:kern w:val="2"/>
          <w:sz w:val="20"/>
          <w:szCs w:val="20"/>
        </w:rPr>
        <w:t>5350</w:t>
      </w:r>
      <w:r w:rsidR="00B031D0">
        <w:rPr>
          <w:rFonts w:ascii="Book Antiqua" w:hAnsi="Book Antiqua" w:cs="Arial"/>
          <w:b/>
          <w:kern w:val="2"/>
          <w:sz w:val="20"/>
          <w:szCs w:val="20"/>
        </w:rPr>
        <w:t>,00</w:t>
      </w:r>
      <w:r w:rsidR="00AC5612">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lastRenderedPageBreak/>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w:t>
      </w:r>
      <w:r>
        <w:rPr>
          <w:rFonts w:ascii="Book Antiqua" w:hAnsi="Book Antiqua" w:cs="Arial"/>
          <w:sz w:val="20"/>
          <w:szCs w:val="20"/>
        </w:rPr>
        <w:lastRenderedPageBreak/>
        <w:t xml:space="preserve">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t xml:space="preserve">.1. </w:t>
      </w:r>
      <w:r>
        <w:rPr>
          <w:color w:val="FF0000"/>
        </w:rPr>
        <w:t xml:space="preserve">izjava gospodarskog subjekta </w:t>
      </w:r>
      <w:r>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AC5612" w:rsidRDefault="00AC5612" w:rsidP="00AC5612">
      <w:pPr>
        <w:jc w:val="both"/>
      </w:pPr>
      <w:r>
        <w:t xml:space="preserve">izjavu sastavlja ponuditelj uz potpis odgovorne osobe ponuditelja i pečat ponuditelja, a dokaz o završenoj obuci servisera izdaje proizvođač opreme. Naziv dokumenta: izjava o osobama </w:t>
      </w:r>
      <w:r>
        <w:lastRenderedPageBreak/>
        <w:t xml:space="preserve">kojima raspolaže ponuditelj, a koje posjeduju strukovnu sposobnost, stručno znanje i iskustvo potrebno za isporuku predmetne robe. </w:t>
      </w:r>
    </w:p>
    <w:p w:rsidR="00AC5612" w:rsidRDefault="00AC5612" w:rsidP="00AC5612">
      <w:pPr>
        <w:jc w:val="both"/>
      </w:pPr>
    </w:p>
    <w:p w:rsidR="00AC5612" w:rsidRDefault="00AC5612" w:rsidP="00AC5612">
      <w:pPr>
        <w:jc w:val="both"/>
      </w:pPr>
      <w:r w:rsidRPr="000F70CE">
        <w:t>1.9.2.2</w:t>
      </w:r>
      <w:r>
        <w:t xml:space="preserve">.2.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t>.3.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xml:space="preserve">, na „prvi poziv“ i „bez prigovora“, izdana u korist  Naručitelja kod banke, izdavatelja garancije, s rokom valjanosti koji </w:t>
      </w:r>
      <w:r w:rsidRPr="00CC1B8E">
        <w:rPr>
          <w:rFonts w:ascii="Book Antiqua" w:hAnsi="Book Antiqua" w:cs="Arial"/>
          <w:sz w:val="20"/>
          <w:szCs w:val="20"/>
        </w:rPr>
        <w:lastRenderedPageBreak/>
        <w:t>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445EBC" w:rsidRPr="00445EBC" w:rsidRDefault="00445EBC" w:rsidP="00445EBC">
      <w:pPr>
        <w:jc w:val="both"/>
        <w:rPr>
          <w:rFonts w:ascii="Book Antiqua" w:hAnsi="Book Antiqua" w:cs="Arial"/>
          <w:sz w:val="20"/>
          <w:szCs w:val="20"/>
        </w:rPr>
      </w:pPr>
      <w:r w:rsidRPr="00445EBC">
        <w:rPr>
          <w:rFonts w:ascii="Book Antiqua" w:hAnsi="Book Antiqua" w:cs="Arial"/>
          <w:sz w:val="20"/>
          <w:szCs w:val="20"/>
        </w:rPr>
        <w:t>Jamstveni rok  mora biti najmanje:</w:t>
      </w:r>
    </w:p>
    <w:p w:rsidR="00445EBC" w:rsidRPr="00445EBC" w:rsidRDefault="00445EBC" w:rsidP="00445EBC">
      <w:pPr>
        <w:jc w:val="both"/>
        <w:rPr>
          <w:rFonts w:ascii="Book Antiqua" w:hAnsi="Book Antiqua" w:cs="Arial"/>
          <w:sz w:val="20"/>
          <w:szCs w:val="20"/>
        </w:rPr>
      </w:pPr>
      <w:r w:rsidRPr="00445EBC">
        <w:rPr>
          <w:rFonts w:ascii="Book Antiqua" w:hAnsi="Book Antiqua" w:cs="Arial"/>
          <w:sz w:val="20"/>
          <w:szCs w:val="20"/>
        </w:rPr>
        <w:t>-</w:t>
      </w:r>
      <w:r w:rsidRPr="00445EBC">
        <w:rPr>
          <w:rFonts w:ascii="Book Antiqua" w:hAnsi="Book Antiqua" w:cs="Arial"/>
          <w:sz w:val="20"/>
          <w:szCs w:val="20"/>
        </w:rPr>
        <w:tab/>
        <w:t>Za konstrukciju stola 36 mjeseci</w:t>
      </w:r>
    </w:p>
    <w:p w:rsidR="00AC5612" w:rsidRDefault="00445EBC" w:rsidP="00445EBC">
      <w:pPr>
        <w:jc w:val="both"/>
        <w:rPr>
          <w:rFonts w:ascii="Book Antiqua" w:hAnsi="Book Antiqua" w:cs="Arial"/>
          <w:sz w:val="20"/>
          <w:szCs w:val="20"/>
        </w:rPr>
      </w:pPr>
      <w:r>
        <w:rPr>
          <w:rFonts w:ascii="Book Antiqua" w:hAnsi="Book Antiqua" w:cs="Arial"/>
          <w:sz w:val="20"/>
          <w:szCs w:val="20"/>
        </w:rPr>
        <w:t>-</w:t>
      </w:r>
      <w:r>
        <w:rPr>
          <w:rFonts w:ascii="Book Antiqua" w:hAnsi="Book Antiqua" w:cs="Arial"/>
          <w:sz w:val="20"/>
          <w:szCs w:val="20"/>
        </w:rPr>
        <w:tab/>
        <w:t xml:space="preserve"> Za ležaj 24 mjeseca</w:t>
      </w:r>
      <w:r w:rsidR="00AC5612">
        <w:rPr>
          <w:rFonts w:ascii="Book Antiqua" w:hAnsi="Book Antiqua" w:cs="Arial"/>
          <w:sz w:val="20"/>
          <w:szCs w:val="20"/>
        </w:rPr>
        <w:t>,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BA74EE">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lastRenderedPageBreak/>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445EBC" w:rsidRDefault="00445EBC">
      <w:pPr>
        <w:jc w:val="both"/>
        <w:rPr>
          <w:rFonts w:ascii="Book Antiqua" w:hAnsi="Book Antiqua" w:cs="Arial"/>
          <w:kern w:val="2"/>
          <w:sz w:val="20"/>
          <w:szCs w:val="20"/>
        </w:rPr>
      </w:pPr>
    </w:p>
    <w:p w:rsidR="00445EBC" w:rsidRDefault="00445EBC">
      <w:pPr>
        <w:jc w:val="both"/>
        <w:rPr>
          <w:rFonts w:ascii="Book Antiqua" w:hAnsi="Book Antiqua" w:cs="Arial"/>
          <w:kern w:val="2"/>
          <w:sz w:val="20"/>
          <w:szCs w:val="20"/>
        </w:rPr>
      </w:pPr>
    </w:p>
    <w:p w:rsidR="00445EBC" w:rsidRDefault="00445EBC">
      <w:pPr>
        <w:jc w:val="both"/>
        <w:rPr>
          <w:rFonts w:ascii="Book Antiqua" w:hAnsi="Book Antiqua" w:cs="Arial"/>
          <w:kern w:val="2"/>
          <w:sz w:val="20"/>
          <w:szCs w:val="20"/>
        </w:rPr>
      </w:pPr>
    </w:p>
    <w:p w:rsidR="00445EBC" w:rsidRDefault="00445EBC">
      <w:pPr>
        <w:jc w:val="both"/>
        <w:rPr>
          <w:rFonts w:ascii="Book Antiqua" w:hAnsi="Book Antiqua"/>
          <w:kern w:val="2"/>
          <w:sz w:val="20"/>
          <w:szCs w:val="20"/>
        </w:rPr>
      </w:pPr>
    </w:p>
    <w:p w:rsidR="000D1BED" w:rsidRDefault="00D238F0">
      <w:pPr>
        <w:tabs>
          <w:tab w:val="left" w:pos="8700"/>
        </w:tabs>
        <w:rPr>
          <w:rFonts w:ascii="Book Antiqua" w:hAnsi="Book Antiqua"/>
          <w:kern w:val="2"/>
          <w:sz w:val="20"/>
          <w:szCs w:val="20"/>
        </w:rPr>
      </w:pPr>
      <w:r>
        <w:rPr>
          <w:rFonts w:ascii="Book Antiqua" w:hAnsi="Book Antiqua"/>
          <w:kern w:val="2"/>
          <w:sz w:val="20"/>
          <w:szCs w:val="20"/>
        </w:rPr>
        <w:lastRenderedPageBreak/>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445EBC">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48</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445EBC" w:rsidRPr="00445EBC">
        <w:rPr>
          <w:b/>
          <w:color w:val="0070C0"/>
        </w:rPr>
        <w:t>Terapijski stol za pacijente</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0D1BED" w:rsidRDefault="00445EBC">
      <w:pPr>
        <w:tabs>
          <w:tab w:val="center" w:pos="4536"/>
          <w:tab w:val="right" w:pos="9072"/>
        </w:tabs>
        <w:jc w:val="center"/>
        <w:rPr>
          <w:rFonts w:ascii="Book Antiqua" w:hAnsi="Book Antiqua" w:cs="Calibri"/>
          <w:b/>
          <w:kern w:val="2"/>
        </w:rPr>
      </w:pPr>
      <w:r w:rsidRPr="00445EBC">
        <w:rPr>
          <w:rFonts w:ascii="Book Antiqua" w:hAnsi="Book Antiqua" w:cs="Calibri"/>
          <w:b/>
          <w:kern w:val="2"/>
        </w:rPr>
        <w:t>Terapijski stol za pacijente</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B031D0">
        <w:rPr>
          <w:rFonts w:ascii="Book Antiqua" w:hAnsi="Book Antiqua" w:cs="Arial"/>
          <w:b/>
          <w:kern w:val="2"/>
        </w:rPr>
        <w:t xml:space="preserve"> 4</w:t>
      </w:r>
      <w:r w:rsidR="00445EBC">
        <w:rPr>
          <w:rFonts w:ascii="Book Antiqua" w:hAnsi="Book Antiqua" w:cs="Arial"/>
          <w:b/>
          <w:kern w:val="2"/>
        </w:rPr>
        <w:t>8</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bookmarkStart w:id="0" w:name="_GoBack"/>
            <w:bookmarkEnd w:id="0"/>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EE" w:rsidRDefault="00BA74EE">
      <w:r>
        <w:separator/>
      </w:r>
    </w:p>
  </w:endnote>
  <w:endnote w:type="continuationSeparator" w:id="0">
    <w:p w:rsidR="00BA74EE" w:rsidRDefault="00BA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445EBC">
                                <w:rPr>
                                  <w:noProof/>
                                  <w:color w:val="C0504D"/>
                                </w:rPr>
                                <w:t>12</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445EBC">
                          <w:rPr>
                            <w:noProof/>
                            <w:color w:val="C0504D"/>
                          </w:rPr>
                          <w:t>12</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EE" w:rsidRDefault="00BA74EE">
      <w:r>
        <w:separator/>
      </w:r>
    </w:p>
  </w:footnote>
  <w:footnote w:type="continuationSeparator" w:id="0">
    <w:p w:rsidR="00BA74EE" w:rsidRDefault="00BA7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D7C"/>
    <w:multiLevelType w:val="hybridMultilevel"/>
    <w:tmpl w:val="6444DD06"/>
    <w:lvl w:ilvl="0" w:tplc="1F8EF6B0">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9CF7452"/>
    <w:multiLevelType w:val="hybridMultilevel"/>
    <w:tmpl w:val="8FFA1442"/>
    <w:lvl w:ilvl="0" w:tplc="1B64447A">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8">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7"/>
  </w:num>
  <w:num w:numId="3">
    <w:abstractNumId w:val="3"/>
  </w:num>
  <w:num w:numId="4">
    <w:abstractNumId w:val="5"/>
  </w:num>
  <w:num w:numId="5">
    <w:abstractNumId w:val="2"/>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45EBC"/>
    <w:rsid w:val="004563D1"/>
    <w:rsid w:val="00477B76"/>
    <w:rsid w:val="005805C2"/>
    <w:rsid w:val="00586C77"/>
    <w:rsid w:val="00592EAB"/>
    <w:rsid w:val="00685B4D"/>
    <w:rsid w:val="006C036A"/>
    <w:rsid w:val="006E76A1"/>
    <w:rsid w:val="00730574"/>
    <w:rsid w:val="0074132E"/>
    <w:rsid w:val="008021D4"/>
    <w:rsid w:val="008C3AC8"/>
    <w:rsid w:val="009164AA"/>
    <w:rsid w:val="009B5643"/>
    <w:rsid w:val="00A54822"/>
    <w:rsid w:val="00A80515"/>
    <w:rsid w:val="00AA110E"/>
    <w:rsid w:val="00AC5612"/>
    <w:rsid w:val="00AF1DEB"/>
    <w:rsid w:val="00B031D0"/>
    <w:rsid w:val="00B86305"/>
    <w:rsid w:val="00BA74EE"/>
    <w:rsid w:val="00BE20F7"/>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4245</Words>
  <Characters>24203</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18</cp:revision>
  <cp:lastPrinted>2025-10-07T07:46:00Z</cp:lastPrinted>
  <dcterms:created xsi:type="dcterms:W3CDTF">2025-07-17T10:45:00Z</dcterms:created>
  <dcterms:modified xsi:type="dcterms:W3CDTF">2025-11-10T10:59:00Z</dcterms:modified>
  <dc:language>hr-HR</dc:language>
</cp:coreProperties>
</file>